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44174cd" w14:textId="44174cd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AC7D5E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4F4DBD">
              <w:rPr>
                <w:rFonts w:ascii="Arial" w:hAnsi="Arial" w:cs="Arial"/>
              </w:rPr>
              <w:t>287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F4DBD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AC7D5E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AC7D5E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AC7D5E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F4DBD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4F4DBD" w:rsidP="00F65D4C" w:rsidRDefault="004F4DB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F4DBD">
        <w:rPr>
          <w:rFonts w:ascii="Arial" w:hAnsi="Arial" w:eastAsia="Times New Roman" w:cs="Arial"/>
          <w:sz w:val="24"/>
          <w:szCs w:val="24"/>
          <w:lang w:eastAsia="hr-HR"/>
        </w:rPr>
        <w:t>TNT j.d.o.o., Sračinec, Ulica Braće Radić 33, OIB:07793724142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4F4DBD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355EF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F355EF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F355EF" w:rsidR="00F61044">
        <w:rPr>
          <w:rFonts w:ascii="Arial" w:hAnsi="Arial" w:eastAsia="Times New Roman" w:cs="Arial"/>
          <w:sz w:val="24"/>
          <w:szCs w:val="24"/>
          <w:lang w:eastAsia="hr-HR"/>
        </w:rPr>
        <w:t>ica Silvija Vadla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="00F355EF" w:rsidP="0006491E" w:rsidRDefault="00F355E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355EF" w:rsidP="0006491E" w:rsidRDefault="00F355E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Utvrđuje se da je na ročištu prisutan i suprug direktorice Predrag Vadla.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4F4DBD" w:rsidR="004F4DBD">
        <w:rPr>
          <w:rFonts w:ascii="Arial" w:hAnsi="Arial" w:eastAsia="Times New Roman" w:cs="Arial"/>
          <w:sz w:val="24"/>
          <w:szCs w:val="24"/>
          <w:lang w:eastAsia="hr-HR"/>
        </w:rPr>
        <w:t>TNT j.d.o.o., Sračinec, Ulica Braće Radić 33, OIB:07793724142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="00F61044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="00F61044">
        <w:rPr>
          <w:rFonts w:ascii="Arial" w:hAnsi="Arial" w:eastAsia="Times New Roman" w:cs="Arial"/>
          <w:sz w:val="24"/>
          <w:szCs w:val="24"/>
          <w:lang w:eastAsia="hr-HR"/>
        </w:rPr>
        <w:t>Silvija Vadla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="00F355EF">
        <w:rPr>
          <w:rFonts w:ascii="Arial" w:hAnsi="Arial" w:eastAsia="Times New Roman" w:cs="Arial"/>
          <w:sz w:val="24"/>
          <w:szCs w:val="24"/>
          <w:lang w:eastAsia="hr-HR"/>
        </w:rPr>
        <w:t xml:space="preserve">da je svjesna da postoji stečajni razlog, ali izjavljuje da dužnik ima namjeru nastaviti poslovanje. Namjera je da se u kraćem roku deblokira račun dužnika te i sada u spis predaje potvrdu o tome da je u međuvremenu iznos od 4.000,00 eura položen na račun dužnika. Preostali iznos tražbina vjerovnika zbog kojih je račun dužnika u blokadi morao bi biti namiren u roku od oko mjesec dana. Stoga predlaže da sud za sada ne otvara stečajni postupak već da ovo ročište odgodi na rok od mjesec dana. 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5C0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5C0C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</w:t>
      </w:r>
      <w:r w:rsidRPr="00625C0C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25C0C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25C0C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25C0C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25C0C" w:rsidR="00F61044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625C0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25C0C" w:rsidR="00F61044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625C0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25C0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25C0C" w:rsidR="00F61044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625C0C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25C0C" w:rsidR="00625C0C">
        <w:rPr>
          <w:rFonts w:ascii="Arial" w:hAnsi="Arial" w:eastAsia="Times New Roman" w:cs="Arial"/>
          <w:sz w:val="24"/>
          <w:szCs w:val="24"/>
          <w:lang w:eastAsia="hr-HR"/>
        </w:rPr>
        <w:t>11.312,19</w:t>
      </w:r>
      <w:r w:rsidRPr="00625C0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25C0C" w:rsidR="00AC7D5E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625C0C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693926" w:rsidP="00F65D4C" w:rsidRDefault="00625C0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Današnje ročište se odgađa, a slijedeće se određuje za </w:t>
      </w:r>
    </w:p>
    <w:p w:rsidR="00625C0C" w:rsidP="00F65D4C" w:rsidRDefault="00625C0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25C0C" w:rsidP="00625C0C" w:rsidRDefault="00625C0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625C0C" w:rsidP="00625C0C" w:rsidRDefault="00625C0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07. studenoga 2023. u 12,30 sati.</w:t>
      </w:r>
    </w:p>
    <w:p w:rsidR="00625C0C" w:rsidP="00625C0C" w:rsidRDefault="00625C0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25C0C" w:rsidP="00625C0C" w:rsidRDefault="00625C0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II.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Poziva se direktorica dužnika da u roku od 8 dana postupi po zaključku ovog suda broj S</w:t>
      </w:r>
      <w:r w:rsidR="00345066">
        <w:rPr>
          <w:rFonts w:ascii="Arial" w:hAnsi="Arial" w:eastAsia="Times New Roman" w:cs="Arial"/>
          <w:sz w:val="24"/>
          <w:szCs w:val="24"/>
          <w:lang w:eastAsia="hr-HR"/>
        </w:rPr>
        <w:t>t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-287/2023-4 od 21. kolovoza 2023. odnosno da sudu dostavi popis imovine i obveza dužnika. </w:t>
      </w:r>
    </w:p>
    <w:p w:rsidR="00625C0C" w:rsidP="00625C0C" w:rsidRDefault="00625C0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625C0C" w:rsidP="00625C0C" w:rsidRDefault="00625C0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25C0C" w:rsidP="00625C0C" w:rsidRDefault="00625C0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625C0C">
        <w:rPr>
          <w:rFonts w:ascii="Arial" w:hAnsi="Arial" w:eastAsia="Times New Roman" w:cs="Arial"/>
          <w:sz w:val="24"/>
          <w:szCs w:val="24"/>
          <w:lang w:eastAsia="hr-HR"/>
        </w:rPr>
        <w:t>13,25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0BC2" w:rsidP="00501147" w:rsidRDefault="00750BC2">
      <w:pPr>
        <w:spacing w:after="0" w:line="240" w:lineRule="auto"/>
      </w:pPr>
      <w:r>
        <w:separator/>
      </w:r>
    </w:p>
  </w:endnote>
  <w:endnote w:type="continuationSeparator" w:id="0">
    <w:p w:rsidR="00750BC2" w:rsidP="00501147" w:rsidRDefault="00750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0BC2" w:rsidP="00501147" w:rsidRDefault="00750BC2">
      <w:pPr>
        <w:spacing w:after="0" w:line="240" w:lineRule="auto"/>
      </w:pPr>
      <w:r>
        <w:separator/>
      </w:r>
    </w:p>
  </w:footnote>
  <w:footnote w:type="continuationSeparator" w:id="0">
    <w:p w:rsidR="00750BC2" w:rsidP="00501147" w:rsidRDefault="00750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A5CAE">
      <w:rPr>
        <w:rFonts w:ascii="Arial" w:hAnsi="Arial" w:cs="Arial"/>
        <w:noProof/>
        <w:sz w:val="24"/>
        <w:szCs w:val="24"/>
      </w:rPr>
      <w:t>Poslovni broj: 10 St-287/2023-10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A5CAE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11BF"/>
    <w:rsid w:val="002357F3"/>
    <w:rsid w:val="002361B6"/>
    <w:rsid w:val="00237FCE"/>
    <w:rsid w:val="002971D6"/>
    <w:rsid w:val="002A5CAE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066"/>
    <w:rsid w:val="00345212"/>
    <w:rsid w:val="00347713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4F4DBD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25C0C"/>
    <w:rsid w:val="00640FB4"/>
    <w:rsid w:val="00651E9C"/>
    <w:rsid w:val="00666775"/>
    <w:rsid w:val="00685195"/>
    <w:rsid w:val="0069332A"/>
    <w:rsid w:val="00693926"/>
    <w:rsid w:val="006D4300"/>
    <w:rsid w:val="006D5479"/>
    <w:rsid w:val="006F4B52"/>
    <w:rsid w:val="00701D1D"/>
    <w:rsid w:val="00702B49"/>
    <w:rsid w:val="007231CA"/>
    <w:rsid w:val="00732BCA"/>
    <w:rsid w:val="00741600"/>
    <w:rsid w:val="00750BC2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C7D5E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5EF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A5C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5CA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5CAE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5CAE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5CAE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13. rujna 2023.</izvorni_sadrzaj>
    <derivirana_varijabla naziv="DomainObject.StvarniPocetakDatum_1">13. rujna 2023.</derivirana_varijabla>
  </DomainObject.StvarniPocetakDatum>
  <DomainObject.StvarniZavrsetakDatum>
    <izvorni_sadrzaj>13. rujna 2023.</izvorni_sadrzaj>
    <derivirana_varijabla naziv="DomainObject.StvarniZavrsetakDatum_1">13. rujna 2023.</derivirana_varijabla>
  </DomainObject.StvarniZavrsetakDatum>
  <DomainObject.PlaniraniZavrsetakDatum>
    <izvorni_sadrzaj>13. rujna 2023.</izvorni_sadrzaj>
    <derivirana_varijabla naziv="DomainObject.PlaniraniZavrsetakDatum_1">13. rujna 2023.</derivirana_varijabla>
  </DomainObject.PlaniraniZavrsetakDatum>
  <DomainObject.PlaniraniPocetakDatum>
    <izvorni_sadrzaj>13. rujna 2023.</izvorni_sadrzaj>
    <derivirana_varijabla naziv="DomainObject.PlaniraniPocetakDatum_1">13. rujna 2023.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13:25</izvorni_sadrzaj>
    <derivirana_varijabla naziv="DomainObject.StvarniZavrsetakVrijeme_1">13:25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rujna 2023.</izvorni_sadrzaj>
    <derivirana_varijabla naziv="DomainObject.Zapisnik.DatumKreiranja_1">13.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St-287/2023-10</izvorni_sadrzaj>
    <derivirana_varijabla naziv="DomainObject.Zapisnik.Oznaka_1">St-287/2023-10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kolovoza 2023.</izvorni_sadrzaj>
    <derivirana_varijabla naziv="DomainObject.Predmet.DatumIzradeOptuznogAkta_1">17. kolovoza 2023.</derivirana_varijabla>
  </DomainObject.Predmet.DatumIzradeOptuznogAkta>
  <DomainObject.Predmet.DatumIzradeOptuznogAktaFormated>
    <izvorni_sadrzaj>17.8.2023.</izvorni_sadrzaj>
    <derivirana_varijabla naziv="DomainObject.Predmet.DatumIzradeOptuznogAktaFormated_1">17.8.2023.</derivirana_varijabla>
  </DomainObject.Predmet.DatumIzradeOptuznogAktaFormated>
  <DomainObject.Predmet.DatumOsnivanja>
    <izvorni_sadrzaj>18. kolovoza 2023.</izvorni_sadrzaj>
    <derivirana_varijabla naziv="DomainObject.Predmet.DatumOsnivanja_1">18.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kolovoza 2023.</izvorni_sadrzaj>
    <derivirana_varijabla naziv="DomainObject.Predmet.DatumPrimitkaOptuznogAkta_1">17.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St-287/2023</izvorni_sadrzaj>
    <derivirana_varijabla naziv="DomainObject.Predmet.OznakaBroj_1">St-287/2023</derivirana_varijabla>
  </DomainObject.Predmet.OznakaBroj>
  <DomainObject.Predmet.OznakaBrojOptuznogAkta>
    <izvorni_sadrzaj>04-06-23-3456</izvorni_sadrzaj>
    <derivirana_varijabla naziv="DomainObject.Predmet.OznakaBrojOptuznogAkta_1">04-06-23-3456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TNT  jednostavno društvo s ograničenom odgovornošću za ugostiteljstvo zastupanog po punomoćniku Silvija Vadla</izvorni_sadrzaj>
    <derivirana_varijabla naziv="DomainObject.Predmet.ProtustrankaFormated_1">  TNT  jednostavno društvo s ograničenom odgovornošću za ugostiteljstvo zastupanog po punomoćniku Silvija Vadla</derivirana_varijabla>
  </DomainObject.Predmet.ProtustrankaFormated>
  <DomainObject.Predmet.ProtustrankaFormatedOIB>
    <izvorni_sadrzaj>  TNT  jednostavno društvo s ograničenom odgovornošću za ugostiteljstvo, OIB 07793724142 zastupanog po punomoćniku Silvija Vadla</izvorni_sadrzaj>
    <derivirana_varijabla naziv="DomainObject.Predmet.ProtustrankaFormatedOIB_1">  TNT  jednostavno društvo s ograničenom odgovornošću za ugostiteljstvo, OIB 07793724142 zastupanog po punomoćniku Silvija Vadla</derivirana_varijabla>
  </DomainObject.Predmet.ProtustrankaFormatedOIB>
  <DomainObject.Predmet.ProtustrankaFormatedWithAdress>
    <izvorni_sadrzaj> TNT  jednostavno društvo s ograničenom odgovornošću za ugostiteljstvo, Ulica Braće Radić 33, 42000 Sračinec zastupanog po punomoćniku Silvija Vadla</izvorni_sadrzaj>
    <derivirana_varijabla naziv="DomainObject.Predmet.ProtustrankaFormatedWithAdress_1"> TNT  jednostavno društvo s ograničenom odgovornošću za ugostiteljstvo, Ulica Braće Radić 33, 42000 Sračinec zastupanog po punomoćniku Silvija Vadla</derivirana_varijabla>
  </DomainObject.Predmet.ProtustrankaFormatedWithAdress>
  <DomainObject.Predmet.ProtustrankaFormatedWithAdressOIB>
    <izvorni_sadrzaj> TNT  jednostavno društvo s ograničenom odgovornošću za ugostiteljstvo, OIB 07793724142, Ulica Braće Radić 33, 42000 Sračinec zastupanog po punomoćniku Silvija Vadla</izvorni_sadrzaj>
    <derivirana_varijabla naziv="DomainObject.Predmet.ProtustrankaFormatedWithAdressOIB_1"> TNT  jednostavno društvo s ograničenom odgovornošću za ugostiteljstvo, OIB 07793724142, Ulica Braće Radić 33, 42000 Sračinec zastupanog po punomoćniku Silvija Vadla</derivirana_varijabla>
  </DomainObject.Predmet.ProtustrankaFormatedWithAdressOIB>
  <DomainObject.Predmet.ProtustrankaWithAdress>
    <izvorni_sadrzaj>TNT  jednostavno društvo s ograničenom odgovornošću za ugostiteljstvo Ulica Braće Radić 33, 42000 Sračinec</izvorni_sadrzaj>
    <derivirana_varijabla naziv="DomainObject.Predmet.ProtustrankaWithAdress_1">TNT  jednostavno društvo s ograničenom odgovornošću za ugostiteljstvo Ulica Braće Radić 33, 42000 Sračinec</derivirana_varijabla>
  </DomainObject.Predmet.ProtustrankaWithAdress>
  <DomainObject.Predmet.ProtustrankaWithAdressOIB>
    <izvorni_sadrzaj>TNT  jednostavno društvo s ograničenom odgovornošću za ugostiteljstvo, OIB 07793724142, Ulica Braće Radić 33, 42000 Sračinec</izvorni_sadrzaj>
    <derivirana_varijabla naziv="DomainObject.Predmet.ProtustrankaWithAdressOIB_1">TNT  jednostavno društvo s ograničenom odgovornošću za ugostiteljstvo, OIB 07793724142, Ulica Braće Radić 33, 42000 Sračinec</derivirana_varijabla>
  </DomainObject.Predmet.ProtustrankaWithAdressOIB>
  <DomainObject.Predmet.ProtustrankaNazivFormated>
    <izvorni_sadrzaj>TNT  jednostavno društvo s ograničenom odgovornošću za ugostiteljstvo</izvorni_sadrzaj>
    <derivirana_varijabla naziv="DomainObject.Predmet.ProtustrankaNazivFormated_1">TNT  jednostavno društvo s ograničenom odgovornošću za ugostiteljstvo</derivirana_varijabla>
  </DomainObject.Predmet.ProtustrankaNazivFormated>
  <DomainObject.Predmet.ProtustrankaNazivFormatedOIB>
    <izvorni_sadrzaj>TNT  jednostavno društvo s ograničenom odgovornošću za ugostiteljstvo, OIB 07793724142</izvorni_sadrzaj>
    <derivirana_varijabla naziv="DomainObject.Predmet.ProtustrankaNazivFormatedOIB_1">TNT  jednostavno društvo s ograničenom odgovornošću za ugostiteljstvo, OIB 07793724142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TNT  jednostavno društvo s ograničenom odgovornošću za ugostiteljstvo zastupanog po punomoćniku Silvija Vadla</item>
    </izvorni_sadrzaj>
    <derivirana_varijabla naziv="DomainObject.Predmet.ProtuStrankaListFormated_1">
      <item>TNT  jednostavno društvo s ograničenom odgovornošću za ugostiteljstvo zastupanog po punomoćniku Silvija Vadla</item>
    </derivirana_varijabla>
  </DomainObject.Predmet.ProtuStrankaListFormated>
  <DomainObject.Predmet.ProtuStrankaListFormatedOIB>
    <izvorni_sadrzaj>
      <item>TNT  jednostavno društvo s ograničenom odgovornošću za ugostiteljstvo, OIB 07793724142 zastupanog po punomoćniku Silvija Vadla</item>
    </izvorni_sadrzaj>
    <derivirana_varijabla naziv="DomainObject.Predmet.ProtuStrankaListFormatedOIB_1">
      <item>TNT  jednostavno društvo s ograničenom odgovornošću za ugostiteljstvo, OIB 07793724142 zastupanog po punomoćniku Silvija Vadla</item>
    </derivirana_varijabla>
  </DomainObject.Predmet.ProtuStrankaListFormatedOIB>
  <DomainObject.Predmet.ProtuStrankaListFormatedWithAdress>
    <izvorni_sadrzaj>
      <item>TNT  jednostavno društvo s ograničenom odgovornošću za ugostiteljstvo, Ulica Braće Radić 33, 42000 Sračinec zastupanog po punomoćniku Silvija Vadla</item>
    </izvorni_sadrzaj>
    <derivirana_varijabla naziv="DomainObject.Predmet.ProtuStrankaListFormatedWithAdress_1">
      <item>TNT  jednostavno društvo s ograničenom odgovornošću za ugostiteljstvo, Ulica Braće Radić 33, 42000 Sračinec zastupanog po punomoćniku Silvija Vadla</item>
    </derivirana_varijabla>
  </DomainObject.Predmet.ProtuStrankaListFormatedWithAdress>
  <DomainObject.Predmet.ProtuStrankaListFormatedWithAdressOIB>
    <izvorni_sadrzaj>
      <item>TNT  jednostavno društvo s ograničenom odgovornošću za ugostiteljstvo, OIB 07793724142, Ulica Braće Radić 33, 42000 Sračinec zastupanog po punomoćniku Silvija Vadla</item>
    </izvorni_sadrzaj>
    <derivirana_varijabla naziv="DomainObject.Predmet.ProtuStrankaListFormatedWithAdressOIB_1">
      <item>TNT  jednostavno društvo s ograničenom odgovornošću za ugostiteljstvo, OIB 07793724142, Ulica Braće Radić 33, 42000 Sračinec zastupanog po punomoćniku Silvija Vadla</item>
    </derivirana_varijabla>
  </DomainObject.Predmet.ProtuStrankaListFormatedWithAdressOIB>
  <DomainObject.Predmet.ProtuStrankaListNazivFormated>
    <izvorni_sadrzaj>
      <item>TNT  jednostavno društvo s ograničenom odgovornošću za ugostiteljstvo</item>
    </izvorni_sadrzaj>
    <derivirana_varijabla naziv="DomainObject.Predmet.ProtuStrankaListNazivFormated_1">
      <item>TNT  jednostavno društvo s ograničenom odgovornošću za ugostiteljstvo</item>
    </derivirana_varijabla>
  </DomainObject.Predmet.ProtuStrankaListNazivFormated>
  <DomainObject.Predmet.ProtuStrankaListNazivFormatedOIB>
    <izvorni_sadrzaj>
      <item>TNT  jednostavno društvo s ograničenom odgovornošću za ugostiteljstvo, OIB 07793724142</item>
    </izvorni_sadrzaj>
    <derivirana_varijabla naziv="DomainObject.Predmet.ProtuStrankaListNazivFormatedOIB_1">
      <item>TNT  jednostavno društvo s ograničenom odgovornošću za ugostiteljstvo, OIB 07793724142</item>
    </derivirana_varijabla>
  </DomainObject.Predmet.ProtuStrankaListNazivFormatedOIB>
  <DomainObject.Predmet.OstaliListFormated>
    <izvorni_sadrzaj>
      <item>Silvija Vadla punomoćnica sudionika u postupku TNT  jednostavno društvo s ograničenom odgovornošću za ugostiteljstvo</item>
      <item>Policijska postaja Varaždin</item>
    </izvorni_sadrzaj>
    <derivirana_varijabla naziv="DomainObject.Predmet.OstaliListFormated_1">
      <item>Silvija Vadla punomoćnica sudionika u postupku TNT  jednostavno društvo s ograničenom odgovornošću za ugostiteljstvo</item>
      <item>Policijska postaja Varaždin</item>
    </derivirana_varijabla>
  </DomainObject.Predmet.OstaliListFormated>
  <DomainObject.Predmet.OstaliListFormatedOIB>
    <izvorni_sadrzaj>
      <item>Silvija Vadla, OIB 40055664761 punomoćnica sudionika u postupku TNT  jednostavno društvo s ograničenom odgovornošću za ugostiteljstvo</item>
      <item>Policijska postaja Varaždin</item>
    </izvorni_sadrzaj>
    <derivirana_varijabla naziv="DomainObject.Predmet.OstaliListFormatedOIB_1">
      <item>Silvija Vadla, OIB 40055664761 punomoćnica sudionika u postupku TNT  jednostavno društvo s ograničenom odgovornošću za ugostiteljstvo</item>
      <item>Policijska postaja Varaždin</item>
    </derivirana_varijabla>
  </DomainObject.Predmet.OstaliListFormatedOIB>
  <DomainObject.Predmet.OstaliListFormatedWithAdress>
    <izvorni_sadrzaj>
      <item>Silvija Vadla, Braće Radića 33, 42209 Sračinec punomoćnica sudionika u postupku TNT  jednostavno društvo s ograničenom odgovornošću za ugostiteljstvo</item>
      <item>Policijska postaja Varaždin, Augusta Cesarca 18, 42000 Varaždin</item>
    </izvorni_sadrzaj>
    <derivirana_varijabla naziv="DomainObject.Predmet.OstaliListFormatedWithAdress_1">
      <item>Silvija Vadla, Braće Radića 33, 42209 Sračinec punomoćnica sudionika u postupku TNT  jednostavno društvo s ograničenom odgovornošću za ugostiteljstvo</item>
      <item>Policijska postaja Varaždin, Augusta Cesarca 18, 42000 Varaždin</item>
    </derivirana_varijabla>
  </DomainObject.Predmet.OstaliListFormatedWithAdress>
  <DomainObject.Predmet.OstaliListFormatedWithAdressOIB>
    <izvorni_sadrzaj>
      <item>Silvija Vadla, OIB 40055664761, Braće Radića 33, 42209 Sračinec punomoćnica sudionika u postupku TNT  jednostavno društvo s ograničenom odgovornošću za ugostiteljstvo</item>
      <item>Policijska postaja Varaždin, Augusta Cesarca 18, 42000 Varaždin</item>
    </izvorni_sadrzaj>
    <derivirana_varijabla naziv="DomainObject.Predmet.OstaliListFormatedWithAdressOIB_1">
      <item>Silvija Vadla, OIB 40055664761, Braće Radića 33, 42209 Sračinec punomoćnica sudionika u postupku TNT  jednostavno društvo s ograničenom odgovornošću za ugostiteljstvo</item>
      <item>Policijska postaja Varaždin, Augusta Cesarca 18, 42000 Varaždin</item>
    </derivirana_varijabla>
  </DomainObject.Predmet.OstaliListFormatedWithAdressOIB>
  <DomainObject.Predmet.OstaliListNazivFormated>
    <izvorni_sadrzaj>
      <item>Silvija Vadla</item>
      <item>Policijska postaja Varaždin</item>
    </izvorni_sadrzaj>
    <derivirana_varijabla naziv="DomainObject.Predmet.OstaliListNazivFormated_1">
      <item>Silvija Vadla</item>
      <item>Policijska postaja Varaždin</item>
    </derivirana_varijabla>
  </DomainObject.Predmet.OstaliListNazivFormated>
  <DomainObject.Predmet.OstaliListNazivFormatedOIB>
    <izvorni_sadrzaj>
      <item>Silvija Vadla, OIB 40055664761</item>
      <item>Policijska postaja Varaždin</item>
    </izvorni_sadrzaj>
    <derivirana_varijabla naziv="DomainObject.Predmet.OstaliListNazivFormatedOIB_1">
      <item>Silvija Vadla, OIB 40055664761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2023.</izvorni_sadrzaj>
    <derivirana_varijabla naziv="DomainObject.Datum_1">13. rujna 2023.</derivirana_varijabla>
  </DomainObject.Datum>
  <DomainObject.PoslovniBrojDokumenta>
    <izvorni_sadrzaj>St-287/2023-10</izvorni_sadrzaj>
    <derivirana_varijabla naziv="DomainObject.PoslovniBrojDokumenta_1">St-287/2023-10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TNT  jednostavno društvo s ograničenom odgovornošću za ugostiteljstvo</izvorni_sadrzaj>
    <derivirana_varijabla naziv="DomainObject.Predmet.ProtustrankaIDrugi_1">TNT  jednostavno društvo s ograničenom odgovornošću za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TNT  jednostavno društvo s ograničenom odgovornošću za ugostiteljstvo, OIB 07793724142, Ulica Braće Radić 33, 42000 Sračinec</izvorni_sadrzaj>
    <derivirana_varijabla naziv="DomainObject.Predmet.ProtustrankaIDrugiAdressOIB_1">TNT  jednostavno društvo s ograničenom odgovornošću za ugostiteljstvo, OIB 07793724142, Ulica Braće Radić 33, 42000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TNT  jednostavno društvo s ograničenom odgovornošću za ugostiteljstvo</item>
      <item>Financijska agencija</item>
      <item>Silvija Vadla</item>
      <item>Policijska postaja Varaždin</item>
    </izvorni_sadrzaj>
    <derivirana_varijabla naziv="DomainObject.Predmet.SudioniciListNaziv_1">
      <item>TNT  jednostavno društvo s ograničenom odgovornošću za ugostiteljstvo</item>
      <item>Financijska agencija</item>
      <item>Silvija Vadla</item>
      <item>Policijska postaja Varaždin</item>
    </derivirana_varijabla>
  </DomainObject.Predmet.SudioniciListNaziv>
  <DomainObject.Predmet.SudioniciListAdressOIB>
    <izvorni_sadrzaj>
      <item>TNT  jednostavno društvo s ograničenom odgovornošću za ugostiteljstvo, OIB 07793724142, Ulica Braće Radić 33,42000 Sračinec</item>
      <item>Financijska agencija, OIB 85821130368, A.CESARCA 2,42000 Varaždin</item>
      <item>Silvija Vadla, OIB 40055664761, Braće Radića 33,42209 Sračinec</item>
      <item>Policijska postaja Varaždin, Augusta Cesarca 18,42000 Varaždin</item>
    </izvorni_sadrzaj>
    <derivirana_varijabla naziv="DomainObject.Predmet.SudioniciListAdressOIB_1">
      <item>TNT  jednostavno društvo s ograničenom odgovornošću za ugostiteljstvo, OIB 07793724142, Ulica Braće Radić 33,42000 Sračinec</item>
      <item>Financijska agencija, OIB 85821130368, A.CESARCA 2,42000 Varaždin</item>
      <item>Silvija Vadla, OIB 40055664761, Braće Radića 33,42209 Sračinec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07793724142</item>
      <item>, OIB 85821130368</item>
      <item>, OIB 40055664761</item>
      <item>, OIB null</item>
    </izvorni_sadrzaj>
    <derivirana_varijabla naziv="DomainObject.Predmet.SudioniciListNazivOIB_1">
      <item>, OIB 07793724142</item>
      <item>, OIB 85821130368</item>
      <item>, OIB 40055664761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kolovoza 2023.</izvorni_sadrzaj>
    <derivirana_varijabla naziv="DomainObject.Predmet.DatumPocetkaProcesa_1">17.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DDAEA-A762-4ED5-AF33-E6162679355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1988</properties:Characters>
  <properties:Lines>92</properties:Lines>
  <properties:Paragraphs>35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2023-08-21T10:06:00Z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2023-09-13T11:27:00Z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St-287/2023-10 / Zapisnik - Ročište radi rasprave o uvjetima za otvaranje steč. post. (St-287-23-10 Zapisnik od 13.9.23.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